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CC9" w14:textId="0BB9FAD7" w:rsidR="00814AF2" w:rsidRDefault="00A17485">
      <w:pPr>
        <w:pStyle w:val="Title"/>
      </w:pPr>
      <w:r>
        <w:t xml:space="preserve">Committee </w:t>
      </w:r>
      <w:r w:rsidR="00BD1654">
        <w:t>Agenda</w:t>
      </w:r>
      <w:r w:rsidR="00DA4FF3">
        <w:tab/>
      </w:r>
      <w:r w:rsidR="00DA4FF3">
        <w:tab/>
      </w:r>
    </w:p>
    <w:p w14:paraId="55D2385A" w14:textId="77777777" w:rsidR="00814AF2" w:rsidRDefault="00814AF2"/>
    <w:tbl>
      <w:tblPr>
        <w:tblStyle w:val="a"/>
        <w:tblW w:w="10224" w:type="dxa"/>
        <w:tblLayout w:type="fixed"/>
        <w:tblLook w:val="0000" w:firstRow="0" w:lastRow="0" w:firstColumn="0" w:lastColumn="0" w:noHBand="0" w:noVBand="0"/>
      </w:tblPr>
      <w:tblGrid>
        <w:gridCol w:w="2116"/>
        <w:gridCol w:w="4053"/>
        <w:gridCol w:w="4055"/>
      </w:tblGrid>
      <w:tr w:rsidR="00814AF2" w14:paraId="393E768E" w14:textId="77777777">
        <w:trPr>
          <w:trHeight w:val="200"/>
        </w:trPr>
        <w:tc>
          <w:tcPr>
            <w:tcW w:w="10224" w:type="dxa"/>
            <w:gridSpan w:val="3"/>
            <w:tcBorders>
              <w:bottom w:val="single" w:sz="4" w:space="0" w:color="366091"/>
            </w:tcBorders>
            <w:vAlign w:val="bottom"/>
          </w:tcPr>
          <w:p w14:paraId="7CC8AA69" w14:textId="1CF0A78C" w:rsidR="00814AF2" w:rsidRDefault="00A1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Information      P</w:t>
            </w:r>
            <w:r w:rsidR="001D0A52">
              <w:rPr>
                <w:b/>
                <w:sz w:val="22"/>
                <w:szCs w:val="22"/>
              </w:rPr>
              <w:t>roperty and Planning</w:t>
            </w:r>
          </w:p>
        </w:tc>
      </w:tr>
      <w:tr w:rsidR="00814AF2" w14:paraId="2DBC1025" w14:textId="77777777">
        <w:trPr>
          <w:trHeight w:val="260"/>
        </w:trPr>
        <w:tc>
          <w:tcPr>
            <w:tcW w:w="2116" w:type="dxa"/>
            <w:tcBorders>
              <w:top w:val="single" w:sz="4" w:space="0" w:color="366091"/>
              <w:bottom w:val="single" w:sz="4" w:space="0" w:color="000000"/>
            </w:tcBorders>
          </w:tcPr>
          <w:p w14:paraId="2C56FB88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366091"/>
              <w:bottom w:val="single" w:sz="4" w:space="0" w:color="000000"/>
            </w:tcBorders>
          </w:tcPr>
          <w:p w14:paraId="1FFC50FF" w14:textId="77777777" w:rsidR="00814AF2" w:rsidRDefault="00814AF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814AF2" w14:paraId="3F4481DC" w14:textId="77777777">
        <w:trPr>
          <w:trHeight w:val="1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1630" w14:textId="77777777" w:rsidR="00814AF2" w:rsidRDefault="00A17485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Date: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F27F" w14:textId="70A55C0F" w:rsidR="00814AF2" w:rsidRDefault="00CE2B2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January 11, 2023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E1C7" w14:textId="6C9B7522" w:rsidR="00814AF2" w:rsidRDefault="00A1748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Location: </w:t>
            </w:r>
            <w:r w:rsidR="008D2588">
              <w:rPr>
                <w:sz w:val="22"/>
                <w:szCs w:val="22"/>
              </w:rPr>
              <w:t>in person</w:t>
            </w:r>
          </w:p>
        </w:tc>
      </w:tr>
      <w:tr w:rsidR="00814AF2" w14:paraId="3E10713A" w14:textId="77777777">
        <w:trPr>
          <w:trHeight w:val="24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A459" w14:textId="77777777" w:rsidR="00814AF2" w:rsidRDefault="00A17485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Chair: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27D" w14:textId="642D629D" w:rsidR="00814AF2" w:rsidRDefault="001D0A5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Dayhoff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3C2E" w14:textId="14F3B40C" w:rsidR="00814AF2" w:rsidRPr="001D0A52" w:rsidRDefault="001D0A5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Time: </w:t>
            </w:r>
            <w:r w:rsidR="00CE2B28">
              <w:rPr>
                <w:sz w:val="22"/>
                <w:szCs w:val="22"/>
              </w:rPr>
              <w:t>5:30PM</w:t>
            </w:r>
          </w:p>
        </w:tc>
      </w:tr>
      <w:tr w:rsidR="00814AF2" w14:paraId="0357CC18" w14:textId="77777777">
        <w:trPr>
          <w:trHeight w:val="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09C" w14:textId="77777777" w:rsidR="00814AF2" w:rsidRDefault="00A17485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Note Taker: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9F89" w14:textId="0F5F9090" w:rsidR="00814AF2" w:rsidRDefault="00EA3AB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Ulanowicz</w:t>
            </w:r>
            <w:r w:rsidR="00683F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33D1" w14:textId="77777777" w:rsidR="00814AF2" w:rsidRDefault="00814AF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814AF2" w14:paraId="4A847715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6F3D" w14:textId="77777777" w:rsidR="00814AF2" w:rsidRDefault="00A17485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Members</w:t>
            </w:r>
          </w:p>
          <w:p w14:paraId="01E14BAF" w14:textId="77777777" w:rsidR="00814AF2" w:rsidRDefault="00A17485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In Attendance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27DB" w14:textId="77777777" w:rsidR="00814AF2" w:rsidRDefault="00A1748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0202C7A5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A935" w14:textId="77777777" w:rsidR="00814AF2" w:rsidRDefault="00A1748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Affiliation:</w:t>
            </w:r>
          </w:p>
          <w:p w14:paraId="1DB52CCD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3709E19F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4CD3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F94" w14:textId="36C4C57E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644E" w14:textId="2C6EEE9D" w:rsidR="004256C9" w:rsidRDefault="004256C9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4CCD7F69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013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E2D" w14:textId="6A54AC1D" w:rsidR="004256C9" w:rsidRDefault="004256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3CE" w14:textId="35D93F0D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735828A1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B671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B19D" w14:textId="67D45B1B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C675" w14:textId="58B811B8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11C36D20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9630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5FEA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81DB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2FE579A8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1CE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62C3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BC8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14AF2" w14:paraId="464CDCC3" w14:textId="77777777" w:rsidTr="000E017C">
        <w:trPr>
          <w:trHeight w:val="34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0191" w14:textId="77777777" w:rsidR="00814AF2" w:rsidRDefault="00A17485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Guests in</w:t>
            </w:r>
          </w:p>
          <w:p w14:paraId="6A3DE1DA" w14:textId="77777777" w:rsidR="00814AF2" w:rsidRDefault="00A1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Attendance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61A7" w14:textId="77777777" w:rsidR="00814AF2" w:rsidRDefault="00A1748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39C52E5E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98CC" w14:textId="77777777" w:rsidR="00814AF2" w:rsidRDefault="00A1748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Affiliation:</w:t>
            </w:r>
          </w:p>
          <w:p w14:paraId="3242C358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14AF2" w14:paraId="76FDB2C4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DDC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8C4E" w14:textId="5717EBA0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6CB2" w14:textId="56F02DBF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17743566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BB1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A41F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59E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69C9B0EA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49F8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869C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E81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282152CD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9FB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2E61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242B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2A8D8AAD" w14:textId="77777777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3966" w14:textId="77777777" w:rsidR="00814AF2" w:rsidRDefault="00814AF2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B700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56A3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14AF2" w14:paraId="3845A9CE" w14:textId="77777777">
        <w:trPr>
          <w:trHeight w:val="360"/>
        </w:trPr>
        <w:tc>
          <w:tcPr>
            <w:tcW w:w="10224" w:type="dxa"/>
            <w:gridSpan w:val="3"/>
            <w:tcBorders>
              <w:top w:val="single" w:sz="4" w:space="0" w:color="000000"/>
            </w:tcBorders>
          </w:tcPr>
          <w:p w14:paraId="130DD210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  <w:p w14:paraId="144060AB" w14:textId="77777777" w:rsidR="00814AF2" w:rsidRDefault="00A1748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Minutes of the following meeting(s) were approved  </w:t>
            </w:r>
          </w:p>
          <w:p w14:paraId="04C94416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14AF2" w14:paraId="30F4F544" w14:textId="77777777">
        <w:trPr>
          <w:trHeight w:val="360"/>
        </w:trPr>
        <w:tc>
          <w:tcPr>
            <w:tcW w:w="2116" w:type="dxa"/>
          </w:tcPr>
          <w:p w14:paraId="639004F2" w14:textId="692D0C61" w:rsidR="00814AF2" w:rsidRDefault="00A17485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</w:p>
          <w:p w14:paraId="271AB233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053" w:type="dxa"/>
          </w:tcPr>
          <w:p w14:paraId="463312C9" w14:textId="71DE9464" w:rsidR="00814AF2" w:rsidRDefault="000E501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□</w:t>
            </w:r>
            <w:r w:rsidR="002247E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</w:t>
            </w:r>
            <w:r w:rsidR="00A17485">
              <w:rPr>
                <w:b/>
                <w:sz w:val="22"/>
                <w:szCs w:val="22"/>
              </w:rPr>
              <w:t>as written</w:t>
            </w:r>
          </w:p>
        </w:tc>
        <w:tc>
          <w:tcPr>
            <w:tcW w:w="4055" w:type="dxa"/>
          </w:tcPr>
          <w:p w14:paraId="30649511" w14:textId="4124C262" w:rsidR="00814AF2" w:rsidRDefault="001008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□</w:t>
            </w:r>
            <w:r w:rsidR="00A17485">
              <w:rPr>
                <w:b/>
                <w:sz w:val="22"/>
                <w:szCs w:val="22"/>
              </w:rPr>
              <w:t xml:space="preserve"> as amended:</w:t>
            </w:r>
          </w:p>
          <w:p w14:paraId="1DB7842C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  <w:p w14:paraId="24563B0B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  <w:p w14:paraId="1B23CB2C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  <w:p w14:paraId="473616F9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  <w:p w14:paraId="011C2CF2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14AF2" w14:paraId="69A855D8" w14:textId="77777777">
        <w:trPr>
          <w:trHeight w:val="360"/>
        </w:trPr>
        <w:tc>
          <w:tcPr>
            <w:tcW w:w="2116" w:type="dxa"/>
          </w:tcPr>
          <w:p w14:paraId="4071F1C5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053" w:type="dxa"/>
          </w:tcPr>
          <w:p w14:paraId="6E54DD28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</w:tcPr>
          <w:p w14:paraId="48B52DBC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79F2236B" w14:textId="77777777" w:rsidR="00814AF2" w:rsidRDefault="00814AF2"/>
    <w:p w14:paraId="5945CBE9" w14:textId="77777777" w:rsidR="00814AF2" w:rsidRDefault="00814AF2"/>
    <w:p w14:paraId="65AC9637" w14:textId="77777777" w:rsidR="00814AF2" w:rsidRDefault="00814AF2"/>
    <w:p w14:paraId="290B9D64" w14:textId="77777777" w:rsidR="00814AF2" w:rsidRDefault="00814AF2"/>
    <w:p w14:paraId="3DA1BDE6" w14:textId="77777777" w:rsidR="00814AF2" w:rsidRDefault="00814AF2"/>
    <w:p w14:paraId="00FEFFB8" w14:textId="77777777" w:rsidR="00814AF2" w:rsidRDefault="00814AF2"/>
    <w:tbl>
      <w:tblPr>
        <w:tblStyle w:val="a0"/>
        <w:tblW w:w="10224" w:type="dxa"/>
        <w:tblLayout w:type="fixed"/>
        <w:tblLook w:val="0000" w:firstRow="0" w:lastRow="0" w:firstColumn="0" w:lastColumn="0" w:noHBand="0" w:noVBand="0"/>
      </w:tblPr>
      <w:tblGrid>
        <w:gridCol w:w="495"/>
        <w:gridCol w:w="5642"/>
        <w:gridCol w:w="4087"/>
      </w:tblGrid>
      <w:tr w:rsidR="00814AF2" w14:paraId="16305170" w14:textId="77777777">
        <w:trPr>
          <w:trHeight w:val="460"/>
        </w:trPr>
        <w:tc>
          <w:tcPr>
            <w:tcW w:w="6137" w:type="dxa"/>
            <w:gridSpan w:val="2"/>
            <w:tcBorders>
              <w:bottom w:val="single" w:sz="4" w:space="0" w:color="000000"/>
            </w:tcBorders>
            <w:vAlign w:val="bottom"/>
          </w:tcPr>
          <w:p w14:paraId="51A4DD2E" w14:textId="77777777" w:rsidR="00814AF2" w:rsidRDefault="00A17485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Agenda Items</w:t>
            </w:r>
          </w:p>
        </w:tc>
        <w:tc>
          <w:tcPr>
            <w:tcW w:w="4087" w:type="dxa"/>
            <w:tcBorders>
              <w:bottom w:val="single" w:sz="4" w:space="0" w:color="000000"/>
            </w:tcBorders>
            <w:vAlign w:val="bottom"/>
          </w:tcPr>
          <w:p w14:paraId="3CC6156A" w14:textId="77777777" w:rsidR="00814AF2" w:rsidRDefault="00A1748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</w:t>
            </w:r>
          </w:p>
        </w:tc>
      </w:tr>
      <w:tr w:rsidR="00814AF2" w14:paraId="45198FB0" w14:textId="77777777" w:rsidTr="00100891">
        <w:trPr>
          <w:trHeight w:val="2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E591" w14:textId="77777777" w:rsidR="00814AF2" w:rsidRDefault="00A17485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823" w14:textId="7CB1F10C" w:rsidR="00814AF2" w:rsidRDefault="008202E9">
            <w:pPr>
              <w:widowControl w:val="0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Motion to approve minutes from </w:t>
            </w:r>
            <w:r w:rsidR="00CE2B28">
              <w:rPr>
                <w:color w:val="212121"/>
                <w:sz w:val="23"/>
                <w:szCs w:val="23"/>
              </w:rPr>
              <w:t>October 19, 2022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C61A" w14:textId="3DC8B6B5" w:rsidR="00814AF2" w:rsidRDefault="0059637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Dayhoff-Mayo</w:t>
            </w:r>
          </w:p>
        </w:tc>
      </w:tr>
      <w:tr w:rsidR="00814AF2" w14:paraId="433BC03B" w14:textId="77777777" w:rsidTr="00C170A7">
        <w:trPr>
          <w:trHeight w:val="2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DA7" w14:textId="3B682948" w:rsidR="00814AF2" w:rsidRDefault="00756C2E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D5A6" w14:textId="4DAF795F" w:rsidR="00814AF2" w:rsidRDefault="00CE2B2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the Michael Hardy Variance Application 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CF2" w14:textId="0DFBB91B" w:rsidR="00814AF2" w:rsidRDefault="00CE2B2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Dayhoff-Mayo</w:t>
            </w:r>
          </w:p>
        </w:tc>
      </w:tr>
      <w:tr w:rsidR="00814AF2" w14:paraId="7DBF3F2A" w14:textId="77777777" w:rsidTr="00E86907">
        <w:trPr>
          <w:trHeight w:val="2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7C0F" w14:textId="154DC43A" w:rsidR="00814AF2" w:rsidRDefault="00756C2E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97A" w14:textId="57B47E29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B18" w14:textId="66FDFE3C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3717C0F7" w14:textId="77777777">
        <w:trPr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7FC" w14:textId="018FE15C" w:rsidR="00814AF2" w:rsidRDefault="00756C2E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D6A" w14:textId="4258E2B4" w:rsidR="00814AF2" w:rsidRPr="00E86907" w:rsidRDefault="00814AF2" w:rsidP="00E86907">
            <w:pPr>
              <w:spacing w:after="240"/>
              <w:rPr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EE33" w14:textId="390F44C0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1EFBFEA3" w14:textId="77777777">
        <w:trPr>
          <w:trHeight w:val="520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2A48B" w14:textId="77777777" w:rsidR="00814AF2" w:rsidRDefault="00A1748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Decisions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F26AF" w14:textId="77777777" w:rsidR="00814AF2" w:rsidRDefault="00814AF2">
            <w:pPr>
              <w:widowControl w:val="0"/>
              <w:rPr>
                <w:b/>
                <w:smallCaps/>
                <w:sz w:val="22"/>
                <w:szCs w:val="22"/>
              </w:rPr>
            </w:pPr>
          </w:p>
        </w:tc>
      </w:tr>
      <w:tr w:rsidR="00814AF2" w14:paraId="701A0BA3" w14:textId="77777777">
        <w:trPr>
          <w:trHeight w:val="2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ED1" w14:textId="77777777" w:rsidR="00814AF2" w:rsidRDefault="00A17485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FC54" w14:textId="0BA7D54D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37ACEA7C" w14:textId="77777777">
        <w:trPr>
          <w:trHeight w:val="2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6659" w14:textId="77777777" w:rsidR="00814AF2" w:rsidRDefault="00A17485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412A" w14:textId="53B8ADF7" w:rsidR="002247EF" w:rsidRDefault="002247EF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59053F4F" w14:textId="77777777">
        <w:trPr>
          <w:trHeight w:val="1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6532" w14:textId="77777777" w:rsidR="00814AF2" w:rsidRDefault="00A17485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1A51" w14:textId="6EF6C015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78790628" w14:textId="77777777">
        <w:trPr>
          <w:trHeight w:val="1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825" w14:textId="77777777" w:rsidR="00814AF2" w:rsidRDefault="00A17485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633D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1238A2E8" w14:textId="77777777">
        <w:trPr>
          <w:trHeight w:val="1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150E" w14:textId="77777777" w:rsidR="00814AF2" w:rsidRDefault="00A17485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A2EA" w14:textId="77777777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1FE3AFFD" w14:textId="77777777">
        <w:trPr>
          <w:trHeight w:val="180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6517" w14:textId="77777777" w:rsidR="00814AF2" w:rsidRDefault="00814AF2">
            <w:pPr>
              <w:widowControl w:val="0"/>
              <w:rPr>
                <w:b/>
                <w:sz w:val="22"/>
                <w:szCs w:val="22"/>
              </w:rPr>
            </w:pPr>
          </w:p>
          <w:p w14:paraId="0608EFC9" w14:textId="77777777" w:rsidR="00814AF2" w:rsidRDefault="00A17485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 for Council Approval</w:t>
            </w:r>
          </w:p>
        </w:tc>
      </w:tr>
      <w:tr w:rsidR="00814AF2" w14:paraId="78538B8A" w14:textId="77777777">
        <w:trPr>
          <w:trHeight w:val="1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8B3" w14:textId="77777777" w:rsidR="00814AF2" w:rsidRDefault="00A17485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2948" w14:textId="2BF4E9AD" w:rsidR="00814AF2" w:rsidRDefault="00814AF2">
            <w:pPr>
              <w:widowControl w:val="0"/>
              <w:rPr>
                <w:sz w:val="22"/>
                <w:szCs w:val="22"/>
              </w:rPr>
            </w:pPr>
          </w:p>
        </w:tc>
      </w:tr>
      <w:tr w:rsidR="00814AF2" w14:paraId="4125C77A" w14:textId="77777777">
        <w:trPr>
          <w:trHeight w:val="1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2BEA" w14:textId="77777777" w:rsidR="00814AF2" w:rsidRDefault="00A17485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05F" w14:textId="77777777" w:rsidR="00814AF2" w:rsidRDefault="00814AF2">
            <w:pPr>
              <w:widowControl w:val="0"/>
            </w:pPr>
          </w:p>
        </w:tc>
      </w:tr>
      <w:tr w:rsidR="00814AF2" w14:paraId="04871E67" w14:textId="77777777">
        <w:trPr>
          <w:trHeight w:val="1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A6D" w14:textId="77777777" w:rsidR="00814AF2" w:rsidRDefault="00A17485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EFE7" w14:textId="77777777" w:rsidR="00814AF2" w:rsidRDefault="00814AF2">
            <w:pPr>
              <w:widowControl w:val="0"/>
            </w:pPr>
          </w:p>
        </w:tc>
      </w:tr>
      <w:tr w:rsidR="00814AF2" w14:paraId="572A5AA2" w14:textId="77777777">
        <w:trPr>
          <w:trHeight w:val="320"/>
        </w:trPr>
        <w:tc>
          <w:tcPr>
            <w:tcW w:w="10224" w:type="dxa"/>
            <w:gridSpan w:val="3"/>
            <w:tcBorders>
              <w:top w:val="single" w:sz="4" w:space="0" w:color="000000"/>
              <w:bottom w:val="single" w:sz="4" w:space="0" w:color="366091"/>
            </w:tcBorders>
            <w:vAlign w:val="bottom"/>
          </w:tcPr>
          <w:p w14:paraId="4EA612B5" w14:textId="77777777" w:rsidR="00814AF2" w:rsidRDefault="00814AF2">
            <w:pPr>
              <w:rPr>
                <w:b/>
                <w:sz w:val="26"/>
                <w:szCs w:val="26"/>
              </w:rPr>
            </w:pPr>
          </w:p>
          <w:p w14:paraId="542899EC" w14:textId="77777777" w:rsidR="00814AF2" w:rsidRDefault="00814AF2">
            <w:pPr>
              <w:rPr>
                <w:sz w:val="22"/>
                <w:szCs w:val="22"/>
              </w:rPr>
            </w:pPr>
          </w:p>
          <w:p w14:paraId="34A5C95A" w14:textId="77777777" w:rsidR="00814AF2" w:rsidRDefault="00814AF2">
            <w:pPr>
              <w:rPr>
                <w:sz w:val="22"/>
                <w:szCs w:val="22"/>
              </w:rPr>
            </w:pPr>
          </w:p>
        </w:tc>
      </w:tr>
      <w:tr w:rsidR="00814AF2" w14:paraId="589499C0" w14:textId="77777777">
        <w:trPr>
          <w:trHeight w:val="1780"/>
        </w:trPr>
        <w:tc>
          <w:tcPr>
            <w:tcW w:w="10224" w:type="dxa"/>
            <w:gridSpan w:val="3"/>
            <w:tcBorders>
              <w:top w:val="single" w:sz="4" w:space="0" w:color="366091"/>
            </w:tcBorders>
          </w:tcPr>
          <w:p w14:paraId="0EE3E9FF" w14:textId="77777777" w:rsidR="00814AF2" w:rsidRDefault="00814AF2">
            <w:pPr>
              <w:widowControl w:val="0"/>
            </w:pPr>
          </w:p>
        </w:tc>
      </w:tr>
    </w:tbl>
    <w:p w14:paraId="57DB4AD7" w14:textId="77777777" w:rsidR="00814AF2" w:rsidRDefault="00A1748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Adjourned at:  </w:t>
      </w:r>
    </w:p>
    <w:p w14:paraId="12D3101F" w14:textId="32228DC5" w:rsidR="00814AF2" w:rsidRDefault="00A17485">
      <w:pPr>
        <w:rPr>
          <w:sz w:val="22"/>
          <w:szCs w:val="22"/>
        </w:rPr>
      </w:pPr>
      <w:r>
        <w:rPr>
          <w:b/>
          <w:sz w:val="22"/>
          <w:szCs w:val="22"/>
        </w:rPr>
        <w:t>Next Meeting:</w:t>
      </w:r>
      <w:r w:rsidR="00756C2E">
        <w:rPr>
          <w:b/>
          <w:sz w:val="22"/>
          <w:szCs w:val="22"/>
        </w:rPr>
        <w:t xml:space="preserve"> </w:t>
      </w:r>
      <w:r w:rsidR="006E4249">
        <w:rPr>
          <w:b/>
          <w:sz w:val="22"/>
          <w:szCs w:val="22"/>
        </w:rPr>
        <w:t>TBD</w:t>
      </w:r>
    </w:p>
    <w:sectPr w:rsidR="00814AF2">
      <w:headerReference w:type="default" r:id="rId6"/>
      <w:footerReference w:type="default" r:id="rId7"/>
      <w:pgSz w:w="12240" w:h="15840"/>
      <w:pgMar w:top="72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8F99" w14:textId="77777777" w:rsidR="00006BBD" w:rsidRDefault="00006BBD">
      <w:r>
        <w:separator/>
      </w:r>
    </w:p>
  </w:endnote>
  <w:endnote w:type="continuationSeparator" w:id="0">
    <w:p w14:paraId="36374D97" w14:textId="77777777" w:rsidR="00006BBD" w:rsidRDefault="000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683" w14:textId="77777777" w:rsidR="00814AF2" w:rsidRDefault="00814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32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5DDC" w14:textId="77777777" w:rsidR="00006BBD" w:rsidRDefault="00006BBD">
      <w:r>
        <w:separator/>
      </w:r>
    </w:p>
  </w:footnote>
  <w:footnote w:type="continuationSeparator" w:id="0">
    <w:p w14:paraId="4D09AB96" w14:textId="77777777" w:rsidR="00006BBD" w:rsidRDefault="0000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74AC" w14:textId="77777777" w:rsidR="00814AF2" w:rsidRDefault="00A174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43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B32D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3B32D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BD5A946" w14:textId="77777777" w:rsidR="00814AF2" w:rsidRDefault="00814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F2"/>
    <w:rsid w:val="00006BBD"/>
    <w:rsid w:val="0005312F"/>
    <w:rsid w:val="00060403"/>
    <w:rsid w:val="00065DAB"/>
    <w:rsid w:val="00095EE8"/>
    <w:rsid w:val="000C2707"/>
    <w:rsid w:val="000D544B"/>
    <w:rsid w:val="000E017C"/>
    <w:rsid w:val="000E5016"/>
    <w:rsid w:val="00100891"/>
    <w:rsid w:val="00114740"/>
    <w:rsid w:val="0014409C"/>
    <w:rsid w:val="00154DBB"/>
    <w:rsid w:val="001635DC"/>
    <w:rsid w:val="00174F78"/>
    <w:rsid w:val="001D0A52"/>
    <w:rsid w:val="002247EF"/>
    <w:rsid w:val="00227BB8"/>
    <w:rsid w:val="00262F04"/>
    <w:rsid w:val="002907AB"/>
    <w:rsid w:val="003002AE"/>
    <w:rsid w:val="0033721E"/>
    <w:rsid w:val="003415AB"/>
    <w:rsid w:val="003516E8"/>
    <w:rsid w:val="0038610D"/>
    <w:rsid w:val="003B32D8"/>
    <w:rsid w:val="00414C14"/>
    <w:rsid w:val="00421572"/>
    <w:rsid w:val="004256C9"/>
    <w:rsid w:val="004A46C1"/>
    <w:rsid w:val="004C3482"/>
    <w:rsid w:val="00565557"/>
    <w:rsid w:val="005936BD"/>
    <w:rsid w:val="00596378"/>
    <w:rsid w:val="006047D1"/>
    <w:rsid w:val="006838EE"/>
    <w:rsid w:val="00683FFD"/>
    <w:rsid w:val="00691830"/>
    <w:rsid w:val="006E4249"/>
    <w:rsid w:val="00756C2E"/>
    <w:rsid w:val="00772E0B"/>
    <w:rsid w:val="00775B01"/>
    <w:rsid w:val="00794029"/>
    <w:rsid w:val="0079780E"/>
    <w:rsid w:val="007B43EF"/>
    <w:rsid w:val="00803737"/>
    <w:rsid w:val="00814AF2"/>
    <w:rsid w:val="008202E9"/>
    <w:rsid w:val="008441CB"/>
    <w:rsid w:val="008474A9"/>
    <w:rsid w:val="00886E13"/>
    <w:rsid w:val="008D2588"/>
    <w:rsid w:val="009026ED"/>
    <w:rsid w:val="0090358F"/>
    <w:rsid w:val="00986455"/>
    <w:rsid w:val="009C4A39"/>
    <w:rsid w:val="009E200E"/>
    <w:rsid w:val="009E3FDE"/>
    <w:rsid w:val="009E5AA1"/>
    <w:rsid w:val="00A06715"/>
    <w:rsid w:val="00A17485"/>
    <w:rsid w:val="00A37A85"/>
    <w:rsid w:val="00A637EA"/>
    <w:rsid w:val="00A73F57"/>
    <w:rsid w:val="00AA4942"/>
    <w:rsid w:val="00AD3961"/>
    <w:rsid w:val="00AD708E"/>
    <w:rsid w:val="00B1344C"/>
    <w:rsid w:val="00B147CA"/>
    <w:rsid w:val="00B43796"/>
    <w:rsid w:val="00B72A5E"/>
    <w:rsid w:val="00BC12E4"/>
    <w:rsid w:val="00BD1654"/>
    <w:rsid w:val="00BF7B79"/>
    <w:rsid w:val="00C170A7"/>
    <w:rsid w:val="00CA0FFB"/>
    <w:rsid w:val="00CA22D2"/>
    <w:rsid w:val="00CA5AED"/>
    <w:rsid w:val="00CE2B28"/>
    <w:rsid w:val="00CE7F90"/>
    <w:rsid w:val="00D22289"/>
    <w:rsid w:val="00D261EE"/>
    <w:rsid w:val="00D66FAD"/>
    <w:rsid w:val="00D6731F"/>
    <w:rsid w:val="00D73F54"/>
    <w:rsid w:val="00DA2C4A"/>
    <w:rsid w:val="00DA4FF3"/>
    <w:rsid w:val="00DE3BDF"/>
    <w:rsid w:val="00E52DE7"/>
    <w:rsid w:val="00E53E77"/>
    <w:rsid w:val="00E573AE"/>
    <w:rsid w:val="00E70224"/>
    <w:rsid w:val="00E72816"/>
    <w:rsid w:val="00E733A4"/>
    <w:rsid w:val="00E809BB"/>
    <w:rsid w:val="00E86907"/>
    <w:rsid w:val="00EA3ABB"/>
    <w:rsid w:val="00F610EF"/>
    <w:rsid w:val="00FA0717"/>
    <w:rsid w:val="00FB3578"/>
    <w:rsid w:val="00FC5821"/>
    <w:rsid w:val="00FC6932"/>
    <w:rsid w:val="00FD7466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AC98"/>
  <w15:docId w15:val="{0CE97327-322F-495A-A2C9-AC206247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color w:val="365F91"/>
      <w:sz w:val="44"/>
      <w:szCs w:val="44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2023-01-09T15:01:00Z</cp:lastPrinted>
  <dcterms:created xsi:type="dcterms:W3CDTF">2023-01-09T15:53:00Z</dcterms:created>
  <dcterms:modified xsi:type="dcterms:W3CDTF">2023-01-09T15:53:00Z</dcterms:modified>
</cp:coreProperties>
</file>